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DA" w:rsidRDefault="000866DA" w:rsidP="000866DA">
      <w:pPr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95300" cy="628650"/>
            <wp:effectExtent l="0" t="0" r="0" b="0"/>
            <wp:wrapSquare wrapText="right"/>
            <wp:docPr id="2" name="Рисунок 2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0866DA" w:rsidRPr="0005173B" w:rsidRDefault="000866DA" w:rsidP="000866DA">
      <w:pPr>
        <w:jc w:val="center"/>
        <w:rPr>
          <w:bCs/>
        </w:rPr>
      </w:pPr>
    </w:p>
    <w:p w:rsidR="000866DA" w:rsidRPr="00512A9C" w:rsidRDefault="000866DA" w:rsidP="000866DA">
      <w:pPr>
        <w:jc w:val="center"/>
        <w:rPr>
          <w:bCs/>
          <w:sz w:val="22"/>
          <w:szCs w:val="22"/>
        </w:rPr>
      </w:pPr>
      <w:r w:rsidRPr="00512A9C">
        <w:rPr>
          <w:bCs/>
          <w:sz w:val="22"/>
          <w:szCs w:val="22"/>
        </w:rPr>
        <w:t>Российская Федерация</w:t>
      </w:r>
    </w:p>
    <w:p w:rsidR="000866DA" w:rsidRPr="00576CD8" w:rsidRDefault="000866DA" w:rsidP="000866DA">
      <w:pPr>
        <w:jc w:val="center"/>
        <w:rPr>
          <w:bCs/>
        </w:rPr>
      </w:pPr>
    </w:p>
    <w:p w:rsidR="005531B4" w:rsidRPr="00576CD8" w:rsidRDefault="000866DA" w:rsidP="00E811EE">
      <w:pPr>
        <w:jc w:val="center"/>
        <w:rPr>
          <w:b/>
          <w:bCs/>
          <w:sz w:val="28"/>
          <w:szCs w:val="28"/>
        </w:rPr>
      </w:pPr>
      <w:r w:rsidRPr="00576CD8">
        <w:rPr>
          <w:b/>
          <w:bCs/>
          <w:sz w:val="28"/>
          <w:szCs w:val="28"/>
        </w:rPr>
        <w:t xml:space="preserve">Администрация муниципального района </w:t>
      </w:r>
      <w:r w:rsidR="00E811EE">
        <w:rPr>
          <w:b/>
          <w:bCs/>
          <w:sz w:val="28"/>
          <w:szCs w:val="28"/>
        </w:rPr>
        <w:br/>
      </w:r>
      <w:r w:rsidRPr="00576CD8">
        <w:rPr>
          <w:b/>
          <w:bCs/>
          <w:sz w:val="28"/>
          <w:szCs w:val="28"/>
        </w:rPr>
        <w:t>«Заполярный район»</w:t>
      </w:r>
      <w:r w:rsidR="00E811EE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5531B4">
        <w:rPr>
          <w:b/>
          <w:bCs/>
          <w:sz w:val="28"/>
          <w:szCs w:val="28"/>
        </w:rPr>
        <w:t>Ненецкого автономного округа»</w:t>
      </w:r>
    </w:p>
    <w:p w:rsidR="000866DA" w:rsidRPr="00576CD8" w:rsidRDefault="000866DA" w:rsidP="000866DA">
      <w:pPr>
        <w:jc w:val="center"/>
        <w:rPr>
          <w:b/>
          <w:bCs/>
          <w:sz w:val="28"/>
          <w:szCs w:val="28"/>
        </w:rPr>
      </w:pPr>
    </w:p>
    <w:p w:rsidR="000866DA" w:rsidRPr="00512A9C" w:rsidRDefault="000866DA" w:rsidP="000866DA">
      <w:pPr>
        <w:jc w:val="center"/>
        <w:rPr>
          <w:b/>
          <w:bCs/>
          <w:sz w:val="28"/>
          <w:szCs w:val="28"/>
        </w:rPr>
      </w:pPr>
      <w:r w:rsidRPr="00512A9C">
        <w:rPr>
          <w:b/>
          <w:bCs/>
          <w:sz w:val="28"/>
          <w:szCs w:val="28"/>
        </w:rPr>
        <w:t>ПОСТАНОВЛЕНИЕ</w:t>
      </w:r>
    </w:p>
    <w:p w:rsidR="000866DA" w:rsidRPr="00576CD8" w:rsidRDefault="000866DA" w:rsidP="000866DA">
      <w:pPr>
        <w:jc w:val="both"/>
        <w:rPr>
          <w:b/>
          <w:bCs/>
          <w:sz w:val="28"/>
          <w:szCs w:val="28"/>
          <w:u w:val="single"/>
        </w:rPr>
      </w:pPr>
    </w:p>
    <w:p w:rsidR="000866DA" w:rsidRPr="00576CD8" w:rsidRDefault="000866DA" w:rsidP="000866DA">
      <w:pPr>
        <w:jc w:val="both"/>
        <w:rPr>
          <w:b/>
          <w:bCs/>
          <w:sz w:val="28"/>
          <w:szCs w:val="28"/>
          <w:u w:val="single"/>
        </w:rPr>
      </w:pPr>
    </w:p>
    <w:p w:rsidR="000866DA" w:rsidRPr="00074018" w:rsidRDefault="00E811EE" w:rsidP="000866DA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0866DA" w:rsidRPr="00074018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14</w:t>
      </w:r>
      <w:r w:rsidR="00F362A0">
        <w:rPr>
          <w:b/>
          <w:sz w:val="28"/>
          <w:szCs w:val="28"/>
          <w:u w:val="single"/>
        </w:rPr>
        <w:t>.0</w:t>
      </w:r>
      <w:r>
        <w:rPr>
          <w:b/>
          <w:sz w:val="28"/>
          <w:szCs w:val="28"/>
          <w:u w:val="single"/>
        </w:rPr>
        <w:t>6</w:t>
      </w:r>
      <w:r w:rsidR="00F362A0">
        <w:rPr>
          <w:b/>
          <w:sz w:val="28"/>
          <w:szCs w:val="28"/>
          <w:u w:val="single"/>
        </w:rPr>
        <w:t>.</w:t>
      </w:r>
      <w:r w:rsidR="000866DA" w:rsidRPr="00074018">
        <w:rPr>
          <w:b/>
          <w:sz w:val="28"/>
          <w:szCs w:val="28"/>
          <w:u w:val="single"/>
        </w:rPr>
        <w:t>20</w:t>
      </w:r>
      <w:r w:rsidR="00E04733">
        <w:rPr>
          <w:b/>
          <w:sz w:val="28"/>
          <w:szCs w:val="28"/>
          <w:u w:val="single"/>
        </w:rPr>
        <w:t>2</w:t>
      </w:r>
      <w:r w:rsidR="00222152">
        <w:rPr>
          <w:b/>
          <w:sz w:val="28"/>
          <w:szCs w:val="28"/>
          <w:u w:val="single"/>
        </w:rPr>
        <w:t>2</w:t>
      </w:r>
      <w:r w:rsidR="000866DA" w:rsidRPr="00074018">
        <w:rPr>
          <w:b/>
          <w:sz w:val="28"/>
          <w:szCs w:val="28"/>
          <w:u w:val="single"/>
        </w:rPr>
        <w:t xml:space="preserve"> № </w:t>
      </w:r>
      <w:r>
        <w:rPr>
          <w:b/>
          <w:sz w:val="28"/>
          <w:szCs w:val="28"/>
          <w:u w:val="single"/>
        </w:rPr>
        <w:t>133</w:t>
      </w:r>
      <w:r w:rsidR="000866DA" w:rsidRPr="00074018">
        <w:rPr>
          <w:b/>
          <w:sz w:val="28"/>
          <w:szCs w:val="28"/>
          <w:u w:val="single"/>
        </w:rPr>
        <w:t>п</w:t>
      </w:r>
    </w:p>
    <w:p w:rsidR="000866DA" w:rsidRPr="00074018" w:rsidRDefault="000866DA" w:rsidP="000866DA">
      <w:pPr>
        <w:jc w:val="both"/>
        <w:rPr>
          <w:sz w:val="20"/>
          <w:szCs w:val="20"/>
        </w:rPr>
      </w:pPr>
      <w:r w:rsidRPr="00074018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</w:t>
      </w:r>
      <w:proofErr w:type="spellStart"/>
      <w:r w:rsidR="005531B4">
        <w:rPr>
          <w:sz w:val="20"/>
          <w:szCs w:val="20"/>
        </w:rPr>
        <w:t>р</w:t>
      </w:r>
      <w:r w:rsidRPr="00074018">
        <w:rPr>
          <w:sz w:val="20"/>
          <w:szCs w:val="20"/>
        </w:rPr>
        <w:t>п</w:t>
      </w:r>
      <w:proofErr w:type="spellEnd"/>
      <w:r w:rsidRPr="00074018">
        <w:rPr>
          <w:sz w:val="20"/>
          <w:szCs w:val="20"/>
        </w:rPr>
        <w:t>. Искателей</w:t>
      </w:r>
    </w:p>
    <w:p w:rsidR="000866DA" w:rsidRPr="00576CD8" w:rsidRDefault="001137CD" w:rsidP="000866DA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DF15C" wp14:editId="740113C9">
                <wp:simplePos x="0" y="0"/>
                <wp:positionH relativeFrom="column">
                  <wp:posOffset>-117183</wp:posOffset>
                </wp:positionH>
                <wp:positionV relativeFrom="paragraph">
                  <wp:posOffset>198835</wp:posOffset>
                </wp:positionV>
                <wp:extent cx="2840305" cy="9953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0305" cy="99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689B" w:rsidRPr="002159F9" w:rsidRDefault="00222152" w:rsidP="00222152">
                            <w:pPr>
                              <w:pStyle w:val="ConsPlusTitle"/>
                              <w:jc w:val="both"/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 xml:space="preserve">Об утверждении порядка установления особого противопожарного режима на межселенной </w:t>
                            </w:r>
                            <w:r w:rsidR="002A689B" w:rsidRPr="002159F9"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>территории</w:t>
                            </w:r>
                            <w:r w:rsidR="002A689B"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 xml:space="preserve"> муниципального района «З</w:t>
                            </w:r>
                            <w:r w:rsidR="002A689B" w:rsidRPr="002159F9"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>аполярный район</w:t>
                            </w:r>
                            <w:r w:rsidR="002A689B"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>»</w:t>
                            </w:r>
                            <w:r w:rsidR="005531B4">
                              <w:rPr>
                                <w:rFonts w:ascii="Times New Roman" w:hAnsi="Times New Roman" w:cs="Times New Roman"/>
                                <w:b w:val="0"/>
                                <w:sz w:val="22"/>
                                <w:szCs w:val="22"/>
                              </w:rPr>
                              <w:t xml:space="preserve"> Ненецкого автономного округа»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DF15C" id="Прямоугольник 1" o:spid="_x0000_s1026" style="position:absolute;left:0;text-align:left;margin-left:-9.25pt;margin-top:15.65pt;width:223.65pt;height:7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" stroked="f">
                <v:textbox>
                  <w:txbxContent>
                    <w:p w:rsidR="002A689B" w:rsidRPr="002159F9" w:rsidRDefault="00222152" w:rsidP="00222152">
                      <w:pPr>
                        <w:pStyle w:val="ConsPlusTitle"/>
                        <w:jc w:val="both"/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 xml:space="preserve">Об утверждении порядка установления особого противопожарного режима на межселенной </w:t>
                      </w:r>
                      <w:r w:rsidR="002A689B" w:rsidRPr="002159F9"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>территории</w:t>
                      </w:r>
                      <w:r w:rsidR="002A689B"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 xml:space="preserve"> муниципального района «З</w:t>
                      </w:r>
                      <w:r w:rsidR="002A689B" w:rsidRPr="002159F9"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>аполярный район</w:t>
                      </w:r>
                      <w:r w:rsidR="002A689B"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>»</w:t>
                      </w:r>
                      <w:r w:rsidR="005531B4">
                        <w:rPr>
                          <w:rFonts w:ascii="Times New Roman" w:hAnsi="Times New Roman" w:cs="Times New Roman"/>
                          <w:b w:val="0"/>
                          <w:sz w:val="22"/>
                          <w:szCs w:val="22"/>
                        </w:rPr>
                        <w:t xml:space="preserve"> Ненецкого автономного округа»</w:t>
                      </w:r>
                    </w:p>
                  </w:txbxContent>
                </v:textbox>
              </v:rect>
            </w:pict>
          </mc:Fallback>
        </mc:AlternateContent>
      </w:r>
    </w:p>
    <w:p w:rsidR="000866DA" w:rsidRPr="00576CD8" w:rsidRDefault="000866DA" w:rsidP="000866DA">
      <w:pPr>
        <w:jc w:val="both"/>
        <w:rPr>
          <w:b/>
          <w:bCs/>
          <w:sz w:val="28"/>
          <w:szCs w:val="28"/>
          <w:u w:val="single"/>
        </w:rPr>
      </w:pPr>
    </w:p>
    <w:p w:rsidR="000866DA" w:rsidRPr="00576CD8" w:rsidRDefault="000866DA" w:rsidP="000866DA">
      <w:pPr>
        <w:jc w:val="both"/>
        <w:rPr>
          <w:b/>
          <w:bCs/>
          <w:sz w:val="28"/>
          <w:szCs w:val="28"/>
          <w:u w:val="single"/>
        </w:rPr>
      </w:pPr>
    </w:p>
    <w:p w:rsidR="000866DA" w:rsidRPr="00576CD8" w:rsidRDefault="000866DA" w:rsidP="000866DA">
      <w:pPr>
        <w:jc w:val="right"/>
        <w:rPr>
          <w:b/>
          <w:bCs/>
        </w:rPr>
      </w:pPr>
    </w:p>
    <w:p w:rsidR="000866DA" w:rsidRPr="00576CD8" w:rsidRDefault="000866DA" w:rsidP="000866DA">
      <w:pPr>
        <w:jc w:val="right"/>
        <w:rPr>
          <w:b/>
          <w:bCs/>
        </w:rPr>
      </w:pPr>
    </w:p>
    <w:p w:rsidR="000866DA" w:rsidRPr="00034C81" w:rsidRDefault="000866DA" w:rsidP="000866DA">
      <w:pPr>
        <w:pStyle w:val="a8"/>
        <w:rPr>
          <w:sz w:val="26"/>
          <w:szCs w:val="26"/>
        </w:rPr>
      </w:pPr>
    </w:p>
    <w:p w:rsidR="00222152" w:rsidRDefault="00222152" w:rsidP="000866D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Руководствуясь Федеральными </w:t>
      </w:r>
      <w:r>
        <w:rPr>
          <w:sz w:val="26"/>
          <w:szCs w:val="26"/>
        </w:rPr>
        <w:t>законами от 21.12.1994 N 69-ФЗ «О пожарной безопасности», от 22.07.2008 N 123-ФЗ «</w:t>
      </w:r>
      <w:r w:rsidRPr="00222152">
        <w:rPr>
          <w:sz w:val="26"/>
          <w:szCs w:val="26"/>
        </w:rPr>
        <w:t>Технический регламент о тр</w:t>
      </w:r>
      <w:r>
        <w:rPr>
          <w:sz w:val="26"/>
          <w:szCs w:val="26"/>
        </w:rPr>
        <w:t>ебованиях пожарной безопасности»</w:t>
      </w:r>
      <w:r w:rsidRPr="00222152">
        <w:rPr>
          <w:sz w:val="26"/>
          <w:szCs w:val="26"/>
        </w:rPr>
        <w:t xml:space="preserve">, </w:t>
      </w:r>
      <w:r>
        <w:rPr>
          <w:sz w:val="26"/>
          <w:szCs w:val="26"/>
        </w:rPr>
        <w:t>от 06.10.2003 №</w:t>
      </w:r>
      <w:r w:rsidR="008769B0">
        <w:rPr>
          <w:sz w:val="26"/>
          <w:szCs w:val="26"/>
        </w:rPr>
        <w:t xml:space="preserve"> 131-ФЗ «</w:t>
      </w:r>
      <w:r w:rsidRPr="00222152">
        <w:rPr>
          <w:sz w:val="26"/>
          <w:szCs w:val="26"/>
        </w:rPr>
        <w:t>Об общих принципах организации местного самоуп</w:t>
      </w:r>
      <w:r w:rsidR="008769B0">
        <w:rPr>
          <w:sz w:val="26"/>
          <w:szCs w:val="26"/>
        </w:rPr>
        <w:t>равления в Российской Федерации»</w:t>
      </w:r>
      <w:r>
        <w:rPr>
          <w:sz w:val="26"/>
          <w:szCs w:val="26"/>
        </w:rPr>
        <w:t xml:space="preserve">, </w:t>
      </w:r>
      <w:r w:rsidRPr="00222152">
        <w:rPr>
          <w:sz w:val="26"/>
          <w:szCs w:val="26"/>
        </w:rPr>
        <w:t>Положением о комиссии по предупреждению и ликвидации чрезвычайных ситуаций и обеспечению пожарной безопасно</w:t>
      </w:r>
      <w:r>
        <w:rPr>
          <w:sz w:val="26"/>
          <w:szCs w:val="26"/>
        </w:rPr>
        <w:t>сти муниципального образования «Заполярный район»</w:t>
      </w:r>
      <w:r w:rsidRPr="00222152">
        <w:rPr>
          <w:sz w:val="26"/>
          <w:szCs w:val="26"/>
        </w:rPr>
        <w:t xml:space="preserve"> Ненецкого автономного округа, утвержденным постановлением </w:t>
      </w:r>
      <w:r>
        <w:rPr>
          <w:sz w:val="26"/>
          <w:szCs w:val="26"/>
        </w:rPr>
        <w:t>от 27.11.2017 № 229</w:t>
      </w:r>
      <w:r w:rsidRPr="00222152">
        <w:rPr>
          <w:sz w:val="26"/>
          <w:szCs w:val="26"/>
        </w:rPr>
        <w:t xml:space="preserve">п, Администрация </w:t>
      </w:r>
      <w:r>
        <w:rPr>
          <w:sz w:val="26"/>
          <w:szCs w:val="26"/>
        </w:rPr>
        <w:t>муниципального района «Заполярный район» Ненецкого автономного округа» ПОСТАНОВЛЯЕТ</w:t>
      </w:r>
      <w:r w:rsidRPr="00222152">
        <w:rPr>
          <w:sz w:val="26"/>
          <w:szCs w:val="26"/>
        </w:rPr>
        <w:t>:</w:t>
      </w:r>
    </w:p>
    <w:p w:rsidR="008769B0" w:rsidRDefault="008769B0" w:rsidP="00222152">
      <w:pPr>
        <w:pStyle w:val="a3"/>
        <w:ind w:firstLine="720"/>
        <w:rPr>
          <w:sz w:val="26"/>
          <w:szCs w:val="26"/>
        </w:rPr>
      </w:pPr>
    </w:p>
    <w:p w:rsidR="008769B0" w:rsidRPr="00222152" w:rsidRDefault="008769B0" w:rsidP="00222152">
      <w:pPr>
        <w:pStyle w:val="a3"/>
        <w:ind w:firstLine="720"/>
        <w:rPr>
          <w:sz w:val="26"/>
          <w:szCs w:val="26"/>
        </w:rPr>
      </w:pPr>
    </w:p>
    <w:p w:rsid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1. Утвердить прилагаемый Порядок установления особого противопожарного режима на </w:t>
      </w:r>
      <w:r>
        <w:rPr>
          <w:sz w:val="26"/>
          <w:szCs w:val="26"/>
        </w:rPr>
        <w:t xml:space="preserve">межселенной </w:t>
      </w:r>
      <w:r w:rsidRPr="00222152">
        <w:rPr>
          <w:sz w:val="26"/>
          <w:szCs w:val="26"/>
        </w:rPr>
        <w:t>территории муниципального района «Заполярный район» Ненецкого автономного округа»</w:t>
      </w:r>
      <w:r>
        <w:rPr>
          <w:sz w:val="26"/>
          <w:szCs w:val="26"/>
        </w:rPr>
        <w:t>.</w:t>
      </w:r>
    </w:p>
    <w:p w:rsidR="00222152" w:rsidRPr="00222152" w:rsidRDefault="008769B0" w:rsidP="00222152">
      <w:pPr>
        <w:pStyle w:val="a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222152" w:rsidRPr="00222152">
        <w:rPr>
          <w:sz w:val="26"/>
          <w:szCs w:val="26"/>
        </w:rPr>
        <w:t>Настоящее постановление всту</w:t>
      </w:r>
      <w:r>
        <w:rPr>
          <w:sz w:val="26"/>
          <w:szCs w:val="26"/>
        </w:rPr>
        <w:t>пает в силу со дня его принятия и подлежит официальному опубликованию.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0"/>
        <w:rPr>
          <w:sz w:val="26"/>
          <w:szCs w:val="26"/>
        </w:rPr>
      </w:pPr>
      <w:r w:rsidRPr="00222152">
        <w:rPr>
          <w:sz w:val="26"/>
          <w:szCs w:val="26"/>
        </w:rPr>
        <w:t>Глава Администрации</w:t>
      </w:r>
    </w:p>
    <w:p w:rsidR="00222152" w:rsidRPr="00222152" w:rsidRDefault="00222152" w:rsidP="00222152">
      <w:pPr>
        <w:pStyle w:val="a3"/>
        <w:ind w:firstLine="0"/>
        <w:rPr>
          <w:sz w:val="26"/>
          <w:szCs w:val="26"/>
        </w:rPr>
      </w:pPr>
      <w:r w:rsidRPr="00222152">
        <w:rPr>
          <w:sz w:val="26"/>
          <w:szCs w:val="26"/>
        </w:rPr>
        <w:t>Заполярного района</w:t>
      </w:r>
      <w:r w:rsidRPr="00222152">
        <w:rPr>
          <w:sz w:val="26"/>
          <w:szCs w:val="26"/>
        </w:rPr>
        <w:tab/>
      </w:r>
      <w:r w:rsidRPr="00222152">
        <w:rPr>
          <w:sz w:val="26"/>
          <w:szCs w:val="26"/>
        </w:rPr>
        <w:tab/>
      </w:r>
      <w:r w:rsidRPr="00222152">
        <w:rPr>
          <w:sz w:val="26"/>
          <w:szCs w:val="26"/>
        </w:rPr>
        <w:tab/>
      </w:r>
      <w:r w:rsidRPr="00222152">
        <w:rPr>
          <w:sz w:val="26"/>
          <w:szCs w:val="26"/>
        </w:rPr>
        <w:tab/>
      </w:r>
      <w:r w:rsidRPr="00222152">
        <w:rPr>
          <w:sz w:val="26"/>
          <w:szCs w:val="26"/>
        </w:rPr>
        <w:tab/>
      </w:r>
      <w:r w:rsidRPr="00222152">
        <w:rPr>
          <w:sz w:val="26"/>
          <w:szCs w:val="26"/>
        </w:rPr>
        <w:tab/>
        <w:t xml:space="preserve">                  Н.Л. Михайлова</w:t>
      </w:r>
    </w:p>
    <w:p w:rsid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Default="00222152" w:rsidP="00222152">
      <w:pPr>
        <w:pStyle w:val="a3"/>
        <w:ind w:firstLine="720"/>
        <w:rPr>
          <w:sz w:val="26"/>
          <w:szCs w:val="26"/>
        </w:rPr>
      </w:pPr>
    </w:p>
    <w:p w:rsidR="008769B0" w:rsidRPr="00222152" w:rsidRDefault="008769B0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  <w:r w:rsidRPr="00222152">
        <w:rPr>
          <w:sz w:val="26"/>
          <w:szCs w:val="26"/>
        </w:rPr>
        <w:t>Приложение</w:t>
      </w:r>
    </w:p>
    <w:p w:rsid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  <w:r w:rsidRPr="00222152">
        <w:rPr>
          <w:sz w:val="26"/>
          <w:szCs w:val="26"/>
        </w:rPr>
        <w:t xml:space="preserve">к постановлению </w:t>
      </w:r>
      <w:r>
        <w:rPr>
          <w:sz w:val="26"/>
          <w:szCs w:val="26"/>
        </w:rPr>
        <w:t>Администр</w:t>
      </w:r>
      <w:r w:rsidR="00FA7BD2">
        <w:rPr>
          <w:sz w:val="26"/>
          <w:szCs w:val="26"/>
        </w:rPr>
        <w:t>а</w:t>
      </w:r>
      <w:r>
        <w:rPr>
          <w:sz w:val="26"/>
          <w:szCs w:val="26"/>
        </w:rPr>
        <w:t>ции</w:t>
      </w:r>
    </w:p>
    <w:p w:rsid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  <w:r w:rsidRPr="00222152">
        <w:rPr>
          <w:sz w:val="26"/>
          <w:szCs w:val="26"/>
        </w:rPr>
        <w:t>муниципального района «Заполярный район»</w:t>
      </w:r>
    </w:p>
    <w:p w:rsidR="00222152" w:rsidRP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  <w:r w:rsidRPr="00222152">
        <w:rPr>
          <w:sz w:val="26"/>
          <w:szCs w:val="26"/>
        </w:rPr>
        <w:t xml:space="preserve"> Ненецкого автономного округа»</w:t>
      </w:r>
    </w:p>
    <w:p w:rsidR="00222152" w:rsidRP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jc w:val="right"/>
        <w:rPr>
          <w:sz w:val="26"/>
          <w:szCs w:val="26"/>
        </w:rPr>
      </w:pPr>
    </w:p>
    <w:p w:rsidR="00222152" w:rsidRPr="00222152" w:rsidRDefault="00222152" w:rsidP="00FA7BD2">
      <w:pPr>
        <w:pStyle w:val="a3"/>
        <w:ind w:firstLine="720"/>
        <w:jc w:val="center"/>
        <w:rPr>
          <w:sz w:val="26"/>
          <w:szCs w:val="26"/>
        </w:rPr>
      </w:pPr>
      <w:r w:rsidRPr="00222152">
        <w:rPr>
          <w:sz w:val="26"/>
          <w:szCs w:val="26"/>
        </w:rPr>
        <w:t>ПОРЯДОК</w:t>
      </w:r>
    </w:p>
    <w:p w:rsidR="00222152" w:rsidRPr="00222152" w:rsidRDefault="00222152" w:rsidP="00FA7BD2">
      <w:pPr>
        <w:pStyle w:val="a3"/>
        <w:ind w:firstLine="720"/>
        <w:jc w:val="center"/>
        <w:rPr>
          <w:sz w:val="26"/>
          <w:szCs w:val="26"/>
        </w:rPr>
      </w:pPr>
      <w:r w:rsidRPr="00222152">
        <w:rPr>
          <w:sz w:val="26"/>
          <w:szCs w:val="26"/>
        </w:rPr>
        <w:t xml:space="preserve">УСТАНОВЛЕНИЯ ОСОБОГО ПРОТИВОПОЖАРНОГО РЕЖИМА НА </w:t>
      </w:r>
      <w:r w:rsidR="00FA7BD2">
        <w:rPr>
          <w:sz w:val="26"/>
          <w:szCs w:val="26"/>
        </w:rPr>
        <w:t xml:space="preserve">МЕЖСЕЛЕННОЙ </w:t>
      </w:r>
      <w:r w:rsidRPr="00222152">
        <w:rPr>
          <w:sz w:val="26"/>
          <w:szCs w:val="26"/>
        </w:rPr>
        <w:t>ТЕРРИТОРИИ</w:t>
      </w:r>
    </w:p>
    <w:p w:rsidR="00222152" w:rsidRPr="00222152" w:rsidRDefault="00222152" w:rsidP="00FA7BD2">
      <w:pPr>
        <w:pStyle w:val="a3"/>
        <w:ind w:firstLine="720"/>
        <w:jc w:val="center"/>
        <w:rPr>
          <w:sz w:val="26"/>
          <w:szCs w:val="26"/>
        </w:rPr>
      </w:pPr>
      <w:r w:rsidRPr="00222152">
        <w:rPr>
          <w:sz w:val="26"/>
          <w:szCs w:val="26"/>
        </w:rPr>
        <w:t xml:space="preserve">МУНИЦИПАЛЬНОГО </w:t>
      </w:r>
      <w:r w:rsidR="00FA7BD2">
        <w:rPr>
          <w:sz w:val="26"/>
          <w:szCs w:val="26"/>
        </w:rPr>
        <w:t>РАЙОНА «ЗАПОЛЯРНЫЙ РАЙОН»</w:t>
      </w:r>
    </w:p>
    <w:p w:rsidR="00222152" w:rsidRPr="00222152" w:rsidRDefault="00222152" w:rsidP="00FA7BD2">
      <w:pPr>
        <w:pStyle w:val="a3"/>
        <w:ind w:firstLine="720"/>
        <w:jc w:val="center"/>
        <w:rPr>
          <w:sz w:val="26"/>
          <w:szCs w:val="26"/>
        </w:rPr>
      </w:pPr>
      <w:r w:rsidRPr="00222152">
        <w:rPr>
          <w:sz w:val="26"/>
          <w:szCs w:val="26"/>
        </w:rPr>
        <w:t>НЕНЕЦКОГО АВТОНОМНОГО ОКРУГА</w:t>
      </w:r>
      <w:r w:rsidR="00FA7BD2">
        <w:rPr>
          <w:sz w:val="26"/>
          <w:szCs w:val="26"/>
        </w:rPr>
        <w:t>»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FA7BD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1. Порядок установления особого противопожарного режима на территории </w:t>
      </w:r>
      <w:r w:rsidR="00FA7BD2" w:rsidRPr="00FA7BD2">
        <w:rPr>
          <w:sz w:val="26"/>
          <w:szCs w:val="26"/>
        </w:rPr>
        <w:t>муниципал</w:t>
      </w:r>
      <w:r w:rsidR="00FA7BD2">
        <w:rPr>
          <w:sz w:val="26"/>
          <w:szCs w:val="26"/>
        </w:rPr>
        <w:t>ьного района «Заполярный район»</w:t>
      </w:r>
      <w:r w:rsidR="00FA7BD2" w:rsidRPr="00FA7BD2">
        <w:rPr>
          <w:sz w:val="26"/>
          <w:szCs w:val="26"/>
        </w:rPr>
        <w:t xml:space="preserve"> Ненецкого автономного округа» </w:t>
      </w:r>
      <w:r w:rsidRPr="00222152">
        <w:rPr>
          <w:sz w:val="26"/>
          <w:szCs w:val="26"/>
        </w:rPr>
        <w:t xml:space="preserve">(далее - Порядок) разработан в соответствии с действующим законодательством и регулирует вопросы установления на территории </w:t>
      </w:r>
      <w:r w:rsidR="00FA7BD2" w:rsidRPr="00FA7BD2">
        <w:rPr>
          <w:sz w:val="26"/>
          <w:szCs w:val="26"/>
        </w:rPr>
        <w:t>муниципал</w:t>
      </w:r>
      <w:r w:rsidR="00FA7BD2">
        <w:rPr>
          <w:sz w:val="26"/>
          <w:szCs w:val="26"/>
        </w:rPr>
        <w:t>ьного района «Заполярный район»</w:t>
      </w:r>
      <w:r w:rsidR="00FA7BD2" w:rsidRPr="00FA7BD2">
        <w:rPr>
          <w:sz w:val="26"/>
          <w:szCs w:val="26"/>
        </w:rPr>
        <w:t xml:space="preserve"> Ненецкого автономного округа»</w:t>
      </w:r>
      <w:r w:rsidRPr="00222152">
        <w:rPr>
          <w:sz w:val="26"/>
          <w:szCs w:val="26"/>
        </w:rPr>
        <w:t xml:space="preserve"> (далее </w:t>
      </w:r>
      <w:r w:rsidR="00FA7BD2">
        <w:rPr>
          <w:sz w:val="26"/>
          <w:szCs w:val="26"/>
        </w:rPr>
        <w:t>– муниципальный район</w:t>
      </w:r>
      <w:r w:rsidRPr="00222152">
        <w:rPr>
          <w:sz w:val="26"/>
          <w:szCs w:val="26"/>
        </w:rPr>
        <w:t>) особого противопожарного режима.</w:t>
      </w:r>
    </w:p>
    <w:p w:rsidR="00222152" w:rsidRPr="00222152" w:rsidRDefault="00222152" w:rsidP="00FA7BD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2. Особый противопожарный режим вводится на территории муниципального </w:t>
      </w:r>
      <w:r w:rsidR="00FA7BD2">
        <w:rPr>
          <w:sz w:val="26"/>
          <w:szCs w:val="26"/>
        </w:rPr>
        <w:t>района</w:t>
      </w:r>
      <w:r w:rsidRPr="00222152">
        <w:rPr>
          <w:sz w:val="26"/>
          <w:szCs w:val="26"/>
        </w:rPr>
        <w:t xml:space="preserve"> на основании постановления </w:t>
      </w:r>
      <w:r w:rsidR="00FA7BD2">
        <w:rPr>
          <w:sz w:val="26"/>
          <w:szCs w:val="26"/>
        </w:rPr>
        <w:t xml:space="preserve">Администрации </w:t>
      </w:r>
      <w:r w:rsidR="00FA7BD2" w:rsidRPr="00FA7BD2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FA7BD2">
        <w:rPr>
          <w:sz w:val="26"/>
          <w:szCs w:val="26"/>
        </w:rPr>
        <w:t xml:space="preserve"> </w:t>
      </w:r>
      <w:r w:rsidRPr="00222152">
        <w:rPr>
          <w:sz w:val="26"/>
          <w:szCs w:val="26"/>
        </w:rPr>
        <w:t xml:space="preserve">по предложению Комиссии по предупреждению и ликвидации чрезвычайных ситуаций и обеспечению пожарной безопасности </w:t>
      </w:r>
      <w:r w:rsidR="00FA7BD2" w:rsidRPr="00FA7BD2">
        <w:rPr>
          <w:sz w:val="26"/>
          <w:szCs w:val="26"/>
        </w:rPr>
        <w:t>муниципал</w:t>
      </w:r>
      <w:r w:rsidR="00FA7BD2">
        <w:rPr>
          <w:sz w:val="26"/>
          <w:szCs w:val="26"/>
        </w:rPr>
        <w:t xml:space="preserve">ьного района «Заполярный район» </w:t>
      </w:r>
      <w:r w:rsidR="00FA7BD2" w:rsidRPr="00FA7BD2">
        <w:rPr>
          <w:sz w:val="26"/>
          <w:szCs w:val="26"/>
        </w:rPr>
        <w:t>Ненецкого автономного округа»</w:t>
      </w:r>
      <w:r w:rsidRPr="00222152">
        <w:rPr>
          <w:sz w:val="26"/>
          <w:szCs w:val="26"/>
        </w:rPr>
        <w:t>.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3. Особый противопожарный режим устанавливаться как на всей </w:t>
      </w:r>
      <w:r w:rsidR="00FA7BD2">
        <w:rPr>
          <w:sz w:val="26"/>
          <w:szCs w:val="26"/>
        </w:rPr>
        <w:t xml:space="preserve">межселенной </w:t>
      </w:r>
      <w:r w:rsidRPr="00222152">
        <w:rPr>
          <w:sz w:val="26"/>
          <w:szCs w:val="26"/>
        </w:rPr>
        <w:t>территории</w:t>
      </w:r>
      <w:r w:rsidR="00FA7BD2">
        <w:rPr>
          <w:sz w:val="26"/>
          <w:szCs w:val="26"/>
        </w:rPr>
        <w:t xml:space="preserve"> муниципальног</w:t>
      </w:r>
      <w:r w:rsidR="008769B0">
        <w:rPr>
          <w:sz w:val="26"/>
          <w:szCs w:val="26"/>
        </w:rPr>
        <w:t>о района, так и на отдельной её</w:t>
      </w:r>
      <w:r w:rsidRPr="00222152">
        <w:rPr>
          <w:sz w:val="26"/>
          <w:szCs w:val="26"/>
        </w:rPr>
        <w:t xml:space="preserve"> части.</w:t>
      </w:r>
    </w:p>
    <w:p w:rsidR="00222152" w:rsidRPr="00222152" w:rsidRDefault="00222152" w:rsidP="00FA7BD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4. В постановлении </w:t>
      </w:r>
      <w:r w:rsidR="00FA7BD2">
        <w:rPr>
          <w:sz w:val="26"/>
          <w:szCs w:val="26"/>
        </w:rPr>
        <w:t xml:space="preserve">Администрации </w:t>
      </w:r>
      <w:r w:rsidR="00FA7BD2" w:rsidRPr="00FA7BD2">
        <w:rPr>
          <w:sz w:val="26"/>
          <w:szCs w:val="26"/>
        </w:rPr>
        <w:t>муниципал</w:t>
      </w:r>
      <w:r w:rsidR="00FA7BD2">
        <w:rPr>
          <w:sz w:val="26"/>
          <w:szCs w:val="26"/>
        </w:rPr>
        <w:t>ьного района «Заполярный район»</w:t>
      </w:r>
      <w:r w:rsidR="00FA7BD2" w:rsidRPr="00FA7BD2">
        <w:rPr>
          <w:sz w:val="26"/>
          <w:szCs w:val="26"/>
        </w:rPr>
        <w:t xml:space="preserve"> Ненецкого автономного округа»</w:t>
      </w:r>
      <w:r w:rsidRPr="00222152">
        <w:rPr>
          <w:sz w:val="26"/>
          <w:szCs w:val="26"/>
        </w:rPr>
        <w:t xml:space="preserve"> о введении особого противопожарного режима должны быть указаны: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1) обстоятельства, послужившие основанием для введения особого противопожарного режима;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2) границы территории, на которой вводится особый противопожарный режим;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3) перечень дополнительных мер (требований) пожарной безопасности, вводимых в целях обеспечения особого противопожарного режима, который разрабатывается и определяется Администрацией муниципального </w:t>
      </w:r>
      <w:r w:rsidR="00FA7BD2">
        <w:rPr>
          <w:sz w:val="26"/>
          <w:szCs w:val="26"/>
        </w:rPr>
        <w:t>района</w:t>
      </w:r>
      <w:r w:rsidRPr="00222152">
        <w:rPr>
          <w:sz w:val="26"/>
          <w:szCs w:val="26"/>
        </w:rPr>
        <w:t xml:space="preserve"> в зависимости от обстоятельств, послуживших основанием введения особого противопожарного режима;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4) органы и должностные лица, ответственные за осуществление мер особого противопожарного режима;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5) время начала и срок действия особого противопожарного режима;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6) сведения, предусмотренные действующим законодательством.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5. Информация о введении особого противопожарного режима незамедлительно доводится до сведения населения муниципального </w:t>
      </w:r>
      <w:r w:rsidR="00367BE4">
        <w:rPr>
          <w:sz w:val="26"/>
          <w:szCs w:val="26"/>
        </w:rPr>
        <w:t>района</w:t>
      </w:r>
      <w:r w:rsidRPr="00222152">
        <w:rPr>
          <w:sz w:val="26"/>
          <w:szCs w:val="26"/>
        </w:rPr>
        <w:t xml:space="preserve"> посредством размещения:</w:t>
      </w:r>
    </w:p>
    <w:p w:rsidR="00222152" w:rsidRPr="00222152" w:rsidRDefault="00222152" w:rsidP="00367BE4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lastRenderedPageBreak/>
        <w:t xml:space="preserve">1) на официальном сайте </w:t>
      </w:r>
      <w:r w:rsidR="008769B0">
        <w:rPr>
          <w:sz w:val="26"/>
          <w:szCs w:val="26"/>
        </w:rPr>
        <w:t xml:space="preserve">органов местного самоуправления </w:t>
      </w:r>
      <w:r w:rsidR="00367BE4" w:rsidRPr="00367BE4">
        <w:rPr>
          <w:sz w:val="26"/>
          <w:szCs w:val="26"/>
        </w:rPr>
        <w:t>муниципал</w:t>
      </w:r>
      <w:r w:rsidR="00367BE4">
        <w:rPr>
          <w:sz w:val="26"/>
          <w:szCs w:val="26"/>
        </w:rPr>
        <w:t>ьного района «Заполярный район»</w:t>
      </w:r>
      <w:r w:rsidR="00367BE4" w:rsidRPr="00367BE4">
        <w:rPr>
          <w:sz w:val="26"/>
          <w:szCs w:val="26"/>
        </w:rPr>
        <w:t xml:space="preserve"> Ненецкого автономного округа»</w:t>
      </w:r>
      <w:r w:rsidR="008769B0">
        <w:rPr>
          <w:sz w:val="26"/>
          <w:szCs w:val="26"/>
        </w:rPr>
        <w:t xml:space="preserve"> в сети «Интернет»</w:t>
      </w:r>
      <w:r w:rsidRPr="00222152">
        <w:rPr>
          <w:sz w:val="26"/>
          <w:szCs w:val="26"/>
        </w:rPr>
        <w:t>;</w:t>
      </w:r>
    </w:p>
    <w:p w:rsidR="00222152" w:rsidRPr="00222152" w:rsidRDefault="00222152" w:rsidP="00367BE4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 xml:space="preserve">2) в </w:t>
      </w:r>
      <w:r w:rsidR="008769B0">
        <w:rPr>
          <w:sz w:val="26"/>
          <w:szCs w:val="26"/>
        </w:rPr>
        <w:t>Официальном</w:t>
      </w:r>
      <w:r w:rsidR="00290C17">
        <w:rPr>
          <w:sz w:val="26"/>
          <w:szCs w:val="26"/>
        </w:rPr>
        <w:t xml:space="preserve"> бюллетене</w:t>
      </w:r>
      <w:r w:rsidRPr="00222152">
        <w:rPr>
          <w:sz w:val="26"/>
          <w:szCs w:val="26"/>
        </w:rPr>
        <w:t xml:space="preserve"> </w:t>
      </w:r>
      <w:r w:rsidR="008769B0">
        <w:rPr>
          <w:sz w:val="26"/>
          <w:szCs w:val="26"/>
        </w:rPr>
        <w:t>Заполярного</w:t>
      </w:r>
      <w:r w:rsidR="00367BE4">
        <w:rPr>
          <w:sz w:val="26"/>
          <w:szCs w:val="26"/>
        </w:rPr>
        <w:t xml:space="preserve"> район</w:t>
      </w:r>
      <w:r w:rsidR="008769B0">
        <w:rPr>
          <w:sz w:val="26"/>
          <w:szCs w:val="26"/>
        </w:rPr>
        <w:t>а</w:t>
      </w:r>
      <w:r w:rsidR="00290C17">
        <w:rPr>
          <w:sz w:val="26"/>
          <w:szCs w:val="26"/>
        </w:rPr>
        <w:t>.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  <w:r w:rsidRPr="00222152">
        <w:rPr>
          <w:sz w:val="26"/>
          <w:szCs w:val="26"/>
        </w:rPr>
        <w:t>6. Требования пожарной безопасности, установленные на период действия особого противопожарного режима, являются обязательными для исполнения организациями и гражданами муниципального образования.</w:t>
      </w: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222152" w:rsidP="00222152">
      <w:pPr>
        <w:pStyle w:val="a3"/>
        <w:ind w:firstLine="720"/>
        <w:rPr>
          <w:sz w:val="26"/>
          <w:szCs w:val="26"/>
        </w:rPr>
      </w:pPr>
    </w:p>
    <w:p w:rsidR="00222152" w:rsidRPr="00222152" w:rsidRDefault="00367BE4" w:rsidP="00367BE4">
      <w:pPr>
        <w:pStyle w:val="a3"/>
        <w:tabs>
          <w:tab w:val="left" w:pos="3798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          ____________________________________</w:t>
      </w:r>
    </w:p>
    <w:p w:rsidR="000866DA" w:rsidRPr="00034C81" w:rsidRDefault="000866DA" w:rsidP="000866DA">
      <w:pPr>
        <w:jc w:val="both"/>
        <w:rPr>
          <w:sz w:val="26"/>
          <w:szCs w:val="26"/>
        </w:rPr>
      </w:pPr>
    </w:p>
    <w:p w:rsidR="000866DA" w:rsidRPr="00034C81" w:rsidRDefault="000866DA" w:rsidP="000866DA">
      <w:pPr>
        <w:jc w:val="both"/>
        <w:rPr>
          <w:sz w:val="26"/>
          <w:szCs w:val="26"/>
        </w:rPr>
      </w:pPr>
    </w:p>
    <w:p w:rsidR="000866DA" w:rsidRPr="00034C81" w:rsidRDefault="000866DA" w:rsidP="000866DA">
      <w:pPr>
        <w:jc w:val="both"/>
        <w:rPr>
          <w:sz w:val="26"/>
          <w:szCs w:val="26"/>
        </w:rPr>
      </w:pPr>
    </w:p>
    <w:p w:rsidR="000866DA" w:rsidRPr="00034C81" w:rsidRDefault="000866DA" w:rsidP="000866DA">
      <w:pPr>
        <w:rPr>
          <w:sz w:val="26"/>
          <w:szCs w:val="26"/>
        </w:rPr>
      </w:pPr>
    </w:p>
    <w:p w:rsidR="000866DA" w:rsidRPr="00034C81" w:rsidRDefault="000866DA" w:rsidP="000866DA">
      <w:pPr>
        <w:rPr>
          <w:sz w:val="26"/>
          <w:szCs w:val="26"/>
        </w:rPr>
      </w:pPr>
    </w:p>
    <w:p w:rsidR="000866DA" w:rsidRPr="00034C81" w:rsidRDefault="000866DA" w:rsidP="000866DA">
      <w:pPr>
        <w:rPr>
          <w:sz w:val="26"/>
          <w:szCs w:val="26"/>
        </w:rPr>
      </w:pPr>
    </w:p>
    <w:p w:rsidR="000866DA" w:rsidRPr="00034C81" w:rsidRDefault="000866DA" w:rsidP="000866DA">
      <w:pPr>
        <w:rPr>
          <w:sz w:val="26"/>
          <w:szCs w:val="26"/>
        </w:rPr>
      </w:pPr>
    </w:p>
    <w:p w:rsidR="008B51B2" w:rsidRDefault="008B51B2"/>
    <w:sectPr w:rsidR="008B51B2" w:rsidSect="008B51B2">
      <w:headerReference w:type="even" r:id="rId7"/>
      <w:headerReference w:type="default" r:id="rId8"/>
      <w:pgSz w:w="11906" w:h="16838"/>
      <w:pgMar w:top="1134" w:right="850" w:bottom="1134" w:left="1701" w:header="397" w:footer="7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89B" w:rsidRDefault="002A689B">
      <w:r>
        <w:separator/>
      </w:r>
    </w:p>
  </w:endnote>
  <w:endnote w:type="continuationSeparator" w:id="0">
    <w:p w:rsidR="002A689B" w:rsidRDefault="002A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89B" w:rsidRDefault="002A689B">
      <w:r>
        <w:separator/>
      </w:r>
    </w:p>
  </w:footnote>
  <w:footnote w:type="continuationSeparator" w:id="0">
    <w:p w:rsidR="002A689B" w:rsidRDefault="002A6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89B" w:rsidRDefault="002A689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89B" w:rsidRDefault="002A689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89B" w:rsidRDefault="002A689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DA"/>
    <w:rsid w:val="00022CD9"/>
    <w:rsid w:val="000866DA"/>
    <w:rsid w:val="000B6FEA"/>
    <w:rsid w:val="000E1324"/>
    <w:rsid w:val="001137CD"/>
    <w:rsid w:val="00125546"/>
    <w:rsid w:val="00154CB0"/>
    <w:rsid w:val="00160353"/>
    <w:rsid w:val="001B49B3"/>
    <w:rsid w:val="00222152"/>
    <w:rsid w:val="00250864"/>
    <w:rsid w:val="00290C17"/>
    <w:rsid w:val="002A689B"/>
    <w:rsid w:val="002B22C8"/>
    <w:rsid w:val="00330977"/>
    <w:rsid w:val="00354AEC"/>
    <w:rsid w:val="00367BE4"/>
    <w:rsid w:val="003A51C7"/>
    <w:rsid w:val="00472B4D"/>
    <w:rsid w:val="004F097D"/>
    <w:rsid w:val="005531B4"/>
    <w:rsid w:val="005F7B02"/>
    <w:rsid w:val="007D0DB3"/>
    <w:rsid w:val="008326C4"/>
    <w:rsid w:val="00842ED7"/>
    <w:rsid w:val="008769B0"/>
    <w:rsid w:val="008B51B2"/>
    <w:rsid w:val="00917740"/>
    <w:rsid w:val="00921720"/>
    <w:rsid w:val="009C563F"/>
    <w:rsid w:val="00BE28BE"/>
    <w:rsid w:val="00C23687"/>
    <w:rsid w:val="00C53FE6"/>
    <w:rsid w:val="00CA1E6A"/>
    <w:rsid w:val="00D03307"/>
    <w:rsid w:val="00DC75AF"/>
    <w:rsid w:val="00E04733"/>
    <w:rsid w:val="00E304BC"/>
    <w:rsid w:val="00E811EE"/>
    <w:rsid w:val="00EB3F82"/>
    <w:rsid w:val="00F362A0"/>
    <w:rsid w:val="00F57F28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75E3"/>
  <w15:docId w15:val="{F99DC80C-04BC-4C15-BD79-825B2B345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66DA"/>
    <w:pPr>
      <w:ind w:firstLine="851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866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0866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66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866DA"/>
  </w:style>
  <w:style w:type="paragraph" w:styleId="a8">
    <w:name w:val="Body Text"/>
    <w:basedOn w:val="a"/>
    <w:link w:val="a9"/>
    <w:rsid w:val="000866DA"/>
    <w:pPr>
      <w:jc w:val="both"/>
    </w:pPr>
  </w:style>
  <w:style w:type="character" w:customStyle="1" w:styleId="a9">
    <w:name w:val="Основной текст Знак"/>
    <w:basedOn w:val="a0"/>
    <w:link w:val="a8"/>
    <w:rsid w:val="00086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866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37C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3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2021-05-14T06:20:00Z</cp:lastPrinted>
  <dcterms:created xsi:type="dcterms:W3CDTF">2022-06-14T07:49:00Z</dcterms:created>
  <dcterms:modified xsi:type="dcterms:W3CDTF">2022-06-14T07:49:00Z</dcterms:modified>
</cp:coreProperties>
</file>